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0A" w:rsidRPr="00D54B0A" w:rsidRDefault="00D54B0A" w:rsidP="00D54B0A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bg-BG"/>
        </w:rPr>
      </w:pPr>
      <w:r w:rsidRPr="00D54B0A">
        <w:rPr>
          <w:rFonts w:ascii="Segoe UI" w:eastAsia="Times New Roman" w:hAnsi="Segoe UI" w:cs="Segoe UI"/>
          <w:sz w:val="20"/>
          <w:szCs w:val="20"/>
          <w:lang w:eastAsia="bg-BG"/>
        </w:rPr>
        <w:t xml:space="preserve">&gt;&gt;&gt; </w:t>
      </w:r>
      <w:proofErr w:type="spellStart"/>
      <w:r w:rsidRPr="00D54B0A">
        <w:rPr>
          <w:rFonts w:ascii="Segoe UI" w:eastAsia="Times New Roman" w:hAnsi="Segoe UI" w:cs="Segoe UI"/>
          <w:sz w:val="20"/>
          <w:szCs w:val="20"/>
          <w:lang w:eastAsia="bg-BG"/>
        </w:rPr>
        <w:t>Veselina</w:t>
      </w:r>
      <w:proofErr w:type="spellEnd"/>
      <w:r w:rsidRPr="00D54B0A">
        <w:rPr>
          <w:rFonts w:ascii="Segoe UI" w:eastAsia="Times New Roman" w:hAnsi="Segoe UI" w:cs="Segoe UI"/>
          <w:sz w:val="20"/>
          <w:szCs w:val="20"/>
          <w:lang w:eastAsia="bg-BG"/>
        </w:rPr>
        <w:t xml:space="preserve"> </w:t>
      </w:r>
      <w:proofErr w:type="spellStart"/>
      <w:r w:rsidRPr="00D54B0A">
        <w:rPr>
          <w:rFonts w:ascii="Segoe UI" w:eastAsia="Times New Roman" w:hAnsi="Segoe UI" w:cs="Segoe UI"/>
          <w:sz w:val="20"/>
          <w:szCs w:val="20"/>
          <w:lang w:eastAsia="bg-BG"/>
        </w:rPr>
        <w:t>Dimitrova</w:t>
      </w:r>
      <w:proofErr w:type="spellEnd"/>
      <w:r w:rsidRPr="00D54B0A">
        <w:rPr>
          <w:rFonts w:ascii="Segoe UI" w:eastAsia="Times New Roman" w:hAnsi="Segoe UI" w:cs="Segoe UI"/>
          <w:sz w:val="20"/>
          <w:szCs w:val="20"/>
          <w:lang w:eastAsia="bg-BG"/>
        </w:rPr>
        <w:t xml:space="preserve"> &lt;v.dimitrova@kazanlak.bg&gt; 19.10.2022 г. 16:03 ч. &gt;&gt;&gt;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  <w:r w:rsidRPr="00D54B0A">
        <w:rPr>
          <w:rFonts w:ascii="Calibri" w:eastAsia="Times New Roman" w:hAnsi="Calibri" w:cs="Calibri"/>
        </w:rPr>
        <w:t xml:space="preserve">Уважаеми дами и господа, 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  <w:r w:rsidRPr="00D54B0A">
        <w:rPr>
          <w:rFonts w:ascii="Calibri" w:eastAsia="Times New Roman" w:hAnsi="Calibri" w:cs="Calibri"/>
        </w:rPr>
        <w:t>След преглед на предоставените от Вас документи, Община Казанлък е без забележки към Заданието за определяне на обхвата и съдържанието на Доклада за екологична оценка на изменение и допълнение на Програма „Развитие на регионите“ 2021-2027 година, и Схемата за провеждане на консултации с обществеността, заинтересовани страни и трети лица.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  <w:r w:rsidRPr="00D54B0A">
        <w:rPr>
          <w:rFonts w:ascii="Calibri" w:eastAsia="Times New Roman" w:hAnsi="Calibri" w:cs="Calibri"/>
        </w:rPr>
        <w:t>Поздрави,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</w:rPr>
      </w:pP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  <w:b/>
          <w:bCs/>
          <w:lang w:eastAsia="bg-BG"/>
        </w:rPr>
      </w:pPr>
      <w:r w:rsidRPr="00D54B0A">
        <w:rPr>
          <w:rFonts w:ascii="Calibri" w:eastAsia="Times New Roman" w:hAnsi="Calibri" w:cs="Calibri"/>
          <w:b/>
          <w:bCs/>
          <w:lang w:eastAsia="bg-BG"/>
        </w:rPr>
        <w:t>Веселина Димитрова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  <w:lang w:eastAsia="bg-BG"/>
        </w:rPr>
      </w:pPr>
      <w:r w:rsidRPr="00D54B0A">
        <w:rPr>
          <w:rFonts w:ascii="Calibri" w:eastAsia="Times New Roman" w:hAnsi="Calibri" w:cs="Calibri"/>
          <w:lang w:eastAsia="bg-BG"/>
        </w:rPr>
        <w:t>Старши експерт „Стратегическо планиране“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  <w:lang w:eastAsia="bg-BG"/>
        </w:rPr>
      </w:pPr>
      <w:r w:rsidRPr="00D54B0A">
        <w:rPr>
          <w:rFonts w:ascii="Calibri" w:eastAsia="Times New Roman" w:hAnsi="Calibri" w:cs="Calibri"/>
          <w:lang w:eastAsia="bg-BG"/>
        </w:rPr>
        <w:t>Отдел „Образование и стратегическо планиране“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  <w:lang w:eastAsia="bg-BG"/>
        </w:rPr>
      </w:pPr>
      <w:r w:rsidRPr="00D54B0A">
        <w:rPr>
          <w:rFonts w:ascii="Calibri" w:eastAsia="Times New Roman" w:hAnsi="Calibri" w:cs="Calibri"/>
          <w:lang w:eastAsia="bg-BG"/>
        </w:rPr>
        <w:t>Община Казанлък</w:t>
      </w:r>
    </w:p>
    <w:p w:rsidR="00D54B0A" w:rsidRPr="00D54B0A" w:rsidRDefault="00D54B0A" w:rsidP="00D54B0A">
      <w:pPr>
        <w:spacing w:after="0" w:line="240" w:lineRule="auto"/>
        <w:rPr>
          <w:rFonts w:ascii="Calibri" w:eastAsia="Times New Roman" w:hAnsi="Calibri" w:cs="Calibri"/>
          <w:lang w:eastAsia="bg-BG"/>
        </w:rPr>
      </w:pPr>
      <w:r w:rsidRPr="00D54B0A">
        <w:rPr>
          <w:rFonts w:ascii="Calibri" w:eastAsia="Times New Roman" w:hAnsi="Calibri" w:cs="Calibri"/>
          <w:lang w:eastAsia="bg-BG"/>
        </w:rPr>
        <w:t>Бул. "Розова долина", № 6</w:t>
      </w:r>
    </w:p>
    <w:p w:rsidR="00D54B0A" w:rsidRPr="00D54B0A" w:rsidRDefault="00D54B0A" w:rsidP="00D54B0A">
      <w:pPr>
        <w:spacing w:after="15" w:line="240" w:lineRule="auto"/>
        <w:rPr>
          <w:rFonts w:ascii="Calibri" w:eastAsia="Times New Roman" w:hAnsi="Calibri" w:cs="Calibri"/>
          <w:lang w:eastAsia="bg-BG"/>
        </w:rPr>
      </w:pPr>
      <w:hyperlink r:id="rId4" w:history="1">
        <w:r w:rsidRPr="00D54B0A">
          <w:rPr>
            <w:rFonts w:ascii="Calibri" w:eastAsia="Times New Roman" w:hAnsi="Calibri" w:cs="Calibri"/>
            <w:color w:val="0563C1"/>
            <w:u w:val="single"/>
            <w:lang w:eastAsia="bg-BG"/>
          </w:rPr>
          <w:t>0431 98 285</w:t>
        </w:r>
      </w:hyperlink>
    </w:p>
    <w:p w:rsidR="009A2772" w:rsidRDefault="009A2772">
      <w:bookmarkStart w:id="0" w:name="_GoBack"/>
      <w:bookmarkEnd w:id="0"/>
    </w:p>
    <w:sectPr w:rsidR="009A2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800"/>
    <w:rsid w:val="00433800"/>
    <w:rsid w:val="006B70D4"/>
    <w:rsid w:val="00794EFC"/>
    <w:rsid w:val="009A2772"/>
    <w:rsid w:val="00D5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F0E03-B642-4FEC-B8D9-DC3F3141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4012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431982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МИХАЕЛА КИТОВА</dc:creator>
  <cp:keywords/>
  <dc:description/>
  <cp:lastModifiedBy>МИХАЕЛА КИТОВА</cp:lastModifiedBy>
  <cp:revision>2</cp:revision>
  <dcterms:created xsi:type="dcterms:W3CDTF">2022-10-24T14:01:00Z</dcterms:created>
  <dcterms:modified xsi:type="dcterms:W3CDTF">2022-10-24T14:01:00Z</dcterms:modified>
</cp:coreProperties>
</file>